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36E4C" w14:textId="77777777" w:rsidR="000515B5" w:rsidRDefault="000515B5" w:rsidP="000515B5">
      <w:pPr>
        <w:jc w:val="center"/>
      </w:pPr>
      <w:r>
        <w:rPr>
          <w:noProof/>
        </w:rPr>
        <w:drawing>
          <wp:inline distT="0" distB="0" distL="0" distR="0" wp14:anchorId="35610F61" wp14:editId="6797C777">
            <wp:extent cx="1133475" cy="10431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ior_beta symb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4151" cy="1052949"/>
                    </a:xfrm>
                    <a:prstGeom prst="rect">
                      <a:avLst/>
                    </a:prstGeom>
                  </pic:spPr>
                </pic:pic>
              </a:graphicData>
            </a:graphic>
          </wp:inline>
        </w:drawing>
      </w:r>
    </w:p>
    <w:p w14:paraId="117B52C6" w14:textId="05E248EC" w:rsidR="000515B5" w:rsidRPr="00F435BF" w:rsidRDefault="00D60F2C" w:rsidP="00F435BF">
      <w:pPr>
        <w:jc w:val="center"/>
        <w:rPr>
          <w:rFonts w:ascii="Century Gothic" w:hAnsi="Century Gothic"/>
          <w:sz w:val="40"/>
          <w:szCs w:val="40"/>
        </w:rPr>
      </w:pPr>
      <w:r>
        <w:rPr>
          <w:rFonts w:ascii="Century Gothic" w:hAnsi="Century Gothic"/>
          <w:sz w:val="40"/>
          <w:szCs w:val="40"/>
        </w:rPr>
        <w:t>Latin College Prep Charter</w:t>
      </w:r>
    </w:p>
    <w:p w14:paraId="43231E77" w14:textId="77777777" w:rsidR="00F435BF" w:rsidRDefault="00F435BF" w:rsidP="00F435BF">
      <w:pPr>
        <w:jc w:val="center"/>
        <w:rPr>
          <w:rFonts w:ascii="Century Gothic" w:hAnsi="Century Gothic"/>
          <w:sz w:val="40"/>
          <w:szCs w:val="40"/>
        </w:rPr>
      </w:pPr>
      <w:r w:rsidRPr="00F435BF">
        <w:rPr>
          <w:rFonts w:ascii="Century Gothic" w:hAnsi="Century Gothic"/>
          <w:sz w:val="40"/>
          <w:szCs w:val="40"/>
        </w:rPr>
        <w:t>National Junior Beta Club</w:t>
      </w:r>
      <w:r>
        <w:rPr>
          <w:rFonts w:ascii="Century Gothic" w:hAnsi="Century Gothic"/>
          <w:sz w:val="40"/>
          <w:szCs w:val="40"/>
        </w:rPr>
        <w:t xml:space="preserve"> Officers</w:t>
      </w:r>
    </w:p>
    <w:p w14:paraId="35549F56" w14:textId="77777777" w:rsidR="00F435BF" w:rsidRPr="00F435BF" w:rsidRDefault="00F435BF" w:rsidP="00F435BF">
      <w:pPr>
        <w:jc w:val="center"/>
        <w:rPr>
          <w:rFonts w:ascii="Century Gothic" w:hAnsi="Century Gothic"/>
          <w:sz w:val="40"/>
          <w:szCs w:val="40"/>
        </w:rPr>
      </w:pPr>
    </w:p>
    <w:p w14:paraId="0A71737F" w14:textId="5F73ACEF" w:rsidR="000515B5" w:rsidRPr="00F435BF" w:rsidRDefault="000515B5" w:rsidP="000515B5">
      <w:pPr>
        <w:rPr>
          <w:rFonts w:ascii="Century Gothic" w:hAnsi="Century Gothic"/>
          <w:b/>
          <w:sz w:val="28"/>
          <w:szCs w:val="28"/>
        </w:rPr>
      </w:pPr>
      <w:r w:rsidRPr="00F435BF">
        <w:rPr>
          <w:rFonts w:ascii="Century Gothic" w:hAnsi="Century Gothic"/>
          <w:sz w:val="28"/>
          <w:szCs w:val="28"/>
        </w:rPr>
        <w:t xml:space="preserve">There are </w:t>
      </w:r>
      <w:r w:rsidR="008E596F">
        <w:rPr>
          <w:rFonts w:ascii="Century Gothic" w:hAnsi="Century Gothic"/>
          <w:sz w:val="28"/>
          <w:szCs w:val="28"/>
        </w:rPr>
        <w:t>seven</w:t>
      </w:r>
      <w:r w:rsidR="00F435BF" w:rsidRPr="00F435BF">
        <w:rPr>
          <w:rFonts w:ascii="Century Gothic" w:hAnsi="Century Gothic"/>
          <w:sz w:val="28"/>
          <w:szCs w:val="28"/>
        </w:rPr>
        <w:t xml:space="preserve"> </w:t>
      </w:r>
      <w:r w:rsidR="00682CF2">
        <w:rPr>
          <w:rFonts w:ascii="Century Gothic" w:hAnsi="Century Gothic"/>
          <w:sz w:val="28"/>
          <w:szCs w:val="28"/>
        </w:rPr>
        <w:t>officer positions in our c</w:t>
      </w:r>
      <w:r w:rsidRPr="00F435BF">
        <w:rPr>
          <w:rFonts w:ascii="Century Gothic" w:hAnsi="Century Gothic"/>
          <w:sz w:val="28"/>
          <w:szCs w:val="28"/>
        </w:rPr>
        <w:t xml:space="preserve">hapter of the Junior Beta Club: </w:t>
      </w:r>
      <w:r w:rsidRPr="00F435BF">
        <w:rPr>
          <w:rFonts w:ascii="Century Gothic" w:hAnsi="Century Gothic"/>
          <w:b/>
          <w:sz w:val="28"/>
          <w:szCs w:val="28"/>
        </w:rPr>
        <w:t>President, Vice President, Secretary, Treasurer, Historian, and Grade Level Representatives (one for each grade level)</w:t>
      </w:r>
    </w:p>
    <w:p w14:paraId="3D688D07" w14:textId="7A1DEDB9" w:rsidR="000515B5" w:rsidRPr="00F435BF" w:rsidRDefault="000515B5" w:rsidP="000515B5">
      <w:pPr>
        <w:rPr>
          <w:rFonts w:ascii="Century Gothic" w:hAnsi="Century Gothic"/>
          <w:sz w:val="28"/>
          <w:szCs w:val="28"/>
        </w:rPr>
      </w:pPr>
      <w:r w:rsidRPr="00F435BF">
        <w:rPr>
          <w:rFonts w:ascii="Century Gothic" w:hAnsi="Century Gothic"/>
          <w:b/>
          <w:sz w:val="28"/>
          <w:szCs w:val="28"/>
          <w:u w:val="single"/>
        </w:rPr>
        <w:t>President</w:t>
      </w:r>
      <w:r w:rsidRPr="00F435BF">
        <w:rPr>
          <w:rFonts w:ascii="Century Gothic" w:hAnsi="Century Gothic"/>
          <w:sz w:val="28"/>
          <w:szCs w:val="28"/>
        </w:rPr>
        <w:t xml:space="preserve">: The president will be responsible for conducting monthly meetings and performing any other leadership responsibilities requested of him/her throughout the year by the Beta </w:t>
      </w:r>
      <w:r w:rsidR="00A74520">
        <w:rPr>
          <w:rFonts w:ascii="Century Gothic" w:hAnsi="Century Gothic"/>
          <w:sz w:val="28"/>
          <w:szCs w:val="28"/>
        </w:rPr>
        <w:t>Sponsor</w:t>
      </w:r>
      <w:r w:rsidRPr="00F435BF">
        <w:rPr>
          <w:rFonts w:ascii="Century Gothic" w:hAnsi="Century Gothic"/>
          <w:sz w:val="28"/>
          <w:szCs w:val="28"/>
        </w:rPr>
        <w:t xml:space="preserve"> and Principals. He/She will work with the Vice President to promote club service projects.</w:t>
      </w:r>
    </w:p>
    <w:p w14:paraId="6EF720BA" w14:textId="77777777" w:rsidR="000515B5" w:rsidRPr="00F435BF" w:rsidRDefault="000515B5" w:rsidP="000515B5">
      <w:pPr>
        <w:rPr>
          <w:rFonts w:ascii="Century Gothic" w:hAnsi="Century Gothic"/>
          <w:sz w:val="28"/>
          <w:szCs w:val="28"/>
        </w:rPr>
      </w:pPr>
      <w:r w:rsidRPr="00F435BF">
        <w:rPr>
          <w:rFonts w:ascii="Century Gothic" w:hAnsi="Century Gothic"/>
          <w:b/>
          <w:sz w:val="28"/>
          <w:szCs w:val="28"/>
          <w:u w:val="single"/>
        </w:rPr>
        <w:t>Vice President</w:t>
      </w:r>
      <w:r w:rsidRPr="00F435BF">
        <w:rPr>
          <w:rFonts w:ascii="Century Gothic" w:hAnsi="Century Gothic"/>
          <w:sz w:val="28"/>
          <w:szCs w:val="28"/>
        </w:rPr>
        <w:t>: The vice president will work to develop service projects of interest to the majority of members. The projects should be of value to the Beta Club membership or entire school or the community.</w:t>
      </w:r>
    </w:p>
    <w:p w14:paraId="19AF81F3" w14:textId="77777777" w:rsidR="000515B5" w:rsidRPr="00F435BF" w:rsidRDefault="000515B5" w:rsidP="000515B5">
      <w:pPr>
        <w:rPr>
          <w:rFonts w:ascii="Century Gothic" w:hAnsi="Century Gothic"/>
          <w:sz w:val="28"/>
          <w:szCs w:val="28"/>
        </w:rPr>
      </w:pPr>
      <w:r w:rsidRPr="00F435BF">
        <w:rPr>
          <w:rFonts w:ascii="Century Gothic" w:hAnsi="Century Gothic"/>
          <w:b/>
          <w:sz w:val="28"/>
          <w:szCs w:val="28"/>
          <w:u w:val="single"/>
        </w:rPr>
        <w:t>Secretary</w:t>
      </w:r>
      <w:r w:rsidRPr="00F435BF">
        <w:rPr>
          <w:rFonts w:ascii="Century Gothic" w:hAnsi="Century Gothic"/>
          <w:sz w:val="28"/>
          <w:szCs w:val="28"/>
        </w:rPr>
        <w:t>: The secretary should be detail-oriented and willing to keep excellent records of membership along with detailed notes from monthly meetings. These notes will be kept organized in a notebook and returned to the club advisor at the end of the year as a record of activities for the year. He/She will also take pictures for our notebook, our webpage and the National Beta organization. This person should also be willing to write thank-you notes to adults and organizations that assist the Beta Club during the term of office.</w:t>
      </w:r>
    </w:p>
    <w:p w14:paraId="7D18FCD9" w14:textId="4EFA9589" w:rsidR="000515B5" w:rsidRPr="00F435BF" w:rsidRDefault="000515B5" w:rsidP="000515B5">
      <w:pPr>
        <w:rPr>
          <w:rFonts w:ascii="Century Gothic" w:hAnsi="Century Gothic"/>
          <w:sz w:val="28"/>
          <w:szCs w:val="28"/>
        </w:rPr>
      </w:pPr>
      <w:r w:rsidRPr="00F435BF">
        <w:rPr>
          <w:rFonts w:ascii="Century Gothic" w:hAnsi="Century Gothic"/>
          <w:b/>
          <w:sz w:val="28"/>
          <w:szCs w:val="28"/>
          <w:u w:val="single"/>
        </w:rPr>
        <w:t>Treasurer</w:t>
      </w:r>
      <w:r w:rsidRPr="00F435BF">
        <w:rPr>
          <w:rFonts w:ascii="Century Gothic" w:hAnsi="Century Gothic"/>
          <w:sz w:val="28"/>
          <w:szCs w:val="28"/>
        </w:rPr>
        <w:t>: The treasurer will be responsible for reporting the balances in the club account periodically throughout the year. This person will also be responsible for collecting service project logs. He/She will tally the information to determine eligibility for club membership the following school year. The treasurer will also work cl</w:t>
      </w:r>
      <w:r w:rsidR="005E72F5">
        <w:rPr>
          <w:rFonts w:ascii="Century Gothic" w:hAnsi="Century Gothic"/>
          <w:sz w:val="28"/>
          <w:szCs w:val="28"/>
        </w:rPr>
        <w:t xml:space="preserve">osely with </w:t>
      </w:r>
      <w:r w:rsidR="00653123">
        <w:rPr>
          <w:rFonts w:ascii="Century Gothic" w:hAnsi="Century Gothic"/>
          <w:sz w:val="28"/>
          <w:szCs w:val="28"/>
        </w:rPr>
        <w:t xml:space="preserve">Mrs. Adwater and </w:t>
      </w:r>
      <w:r w:rsidR="005E72F5">
        <w:rPr>
          <w:rFonts w:ascii="Century Gothic" w:hAnsi="Century Gothic"/>
          <w:sz w:val="28"/>
          <w:szCs w:val="28"/>
        </w:rPr>
        <w:t>Mrs. Lambert (school accountant)</w:t>
      </w:r>
      <w:r w:rsidRPr="00F435BF">
        <w:rPr>
          <w:rFonts w:ascii="Century Gothic" w:hAnsi="Century Gothic"/>
          <w:sz w:val="28"/>
          <w:szCs w:val="28"/>
        </w:rPr>
        <w:t xml:space="preserve"> by filling out paper work and turning over funds for any money raised by Junior Beta.</w:t>
      </w:r>
    </w:p>
    <w:p w14:paraId="42A90C2A" w14:textId="77777777" w:rsidR="000515B5" w:rsidRPr="00F435BF" w:rsidRDefault="000515B5" w:rsidP="000515B5">
      <w:pPr>
        <w:rPr>
          <w:rFonts w:ascii="Century Gothic" w:hAnsi="Century Gothic"/>
          <w:sz w:val="28"/>
          <w:szCs w:val="28"/>
        </w:rPr>
      </w:pPr>
      <w:r w:rsidRPr="00F435BF">
        <w:rPr>
          <w:rFonts w:ascii="Century Gothic" w:hAnsi="Century Gothic"/>
          <w:b/>
          <w:sz w:val="28"/>
          <w:szCs w:val="28"/>
          <w:u w:val="single"/>
        </w:rPr>
        <w:lastRenderedPageBreak/>
        <w:t>Chapter Historian</w:t>
      </w:r>
      <w:r w:rsidRPr="00F435BF">
        <w:rPr>
          <w:rFonts w:ascii="Century Gothic" w:hAnsi="Century Gothic"/>
          <w:sz w:val="28"/>
          <w:szCs w:val="28"/>
        </w:rPr>
        <w:t>:  The chapter historian will be the main photograph</w:t>
      </w:r>
      <w:r w:rsidR="00F435BF" w:rsidRPr="00F435BF">
        <w:rPr>
          <w:rFonts w:ascii="Century Gothic" w:hAnsi="Century Gothic"/>
          <w:sz w:val="28"/>
          <w:szCs w:val="28"/>
        </w:rPr>
        <w:t>er of our chapter.  He/S</w:t>
      </w:r>
      <w:r w:rsidRPr="00F435BF">
        <w:rPr>
          <w:rFonts w:ascii="Century Gothic" w:hAnsi="Century Gothic"/>
          <w:sz w:val="28"/>
          <w:szCs w:val="28"/>
        </w:rPr>
        <w:t xml:space="preserve">he will be responsible for </w:t>
      </w:r>
      <w:r w:rsidR="00F435BF" w:rsidRPr="00F435BF">
        <w:rPr>
          <w:rFonts w:ascii="Century Gothic" w:hAnsi="Century Gothic"/>
          <w:sz w:val="28"/>
          <w:szCs w:val="28"/>
        </w:rPr>
        <w:t>keeping our scrapbook organized and be the chairperson of the scrapbooking committee.  He/She can appoint other chapter photographers with the approval of the sponsors.</w:t>
      </w:r>
    </w:p>
    <w:p w14:paraId="6A44807F" w14:textId="57B405C8" w:rsidR="000515B5" w:rsidRPr="00F435BF" w:rsidRDefault="00E11496" w:rsidP="000515B5">
      <w:pPr>
        <w:rPr>
          <w:rFonts w:ascii="Century Gothic" w:hAnsi="Century Gothic"/>
          <w:sz w:val="28"/>
          <w:szCs w:val="28"/>
        </w:rPr>
      </w:pPr>
      <w:r>
        <w:rPr>
          <w:rFonts w:ascii="Century Gothic" w:hAnsi="Century Gothic"/>
          <w:b/>
          <w:sz w:val="28"/>
          <w:szCs w:val="28"/>
          <w:u w:val="single"/>
        </w:rPr>
        <w:t>Grade Level Representatives (2</w:t>
      </w:r>
      <w:bookmarkStart w:id="0" w:name="_GoBack"/>
      <w:bookmarkEnd w:id="0"/>
      <w:r w:rsidR="000515B5" w:rsidRPr="00F435BF">
        <w:rPr>
          <w:rFonts w:ascii="Century Gothic" w:hAnsi="Century Gothic"/>
          <w:b/>
          <w:sz w:val="28"/>
          <w:szCs w:val="28"/>
          <w:u w:val="single"/>
        </w:rPr>
        <w:t>)</w:t>
      </w:r>
      <w:r w:rsidR="000515B5" w:rsidRPr="00F435BF">
        <w:rPr>
          <w:rFonts w:ascii="Century Gothic" w:hAnsi="Century Gothic"/>
          <w:sz w:val="28"/>
          <w:szCs w:val="28"/>
        </w:rPr>
        <w:t xml:space="preserve">:  This position requires someone who can help carry out any of the work necessary to keep the club running smoothly. You must be able to work well with all of the officers as you will be assisting them with any special projects or requests. You will also be responsible for disseminating information about </w:t>
      </w:r>
      <w:r w:rsidR="00F435BF" w:rsidRPr="00F435BF">
        <w:rPr>
          <w:rFonts w:ascii="Century Gothic" w:hAnsi="Century Gothic"/>
          <w:sz w:val="28"/>
          <w:szCs w:val="28"/>
        </w:rPr>
        <w:t xml:space="preserve">Beta Club Events to your </w:t>
      </w:r>
      <w:r w:rsidR="000515B5" w:rsidRPr="00F435BF">
        <w:rPr>
          <w:rFonts w:ascii="Century Gothic" w:hAnsi="Century Gothic"/>
          <w:sz w:val="28"/>
          <w:szCs w:val="28"/>
        </w:rPr>
        <w:t>Beta Club grade Level members</w:t>
      </w:r>
    </w:p>
    <w:p w14:paraId="61026EC9" w14:textId="22A388D4" w:rsidR="00C40F44" w:rsidRPr="00F435BF" w:rsidRDefault="000515B5" w:rsidP="00F435BF">
      <w:pPr>
        <w:jc w:val="center"/>
        <w:rPr>
          <w:rFonts w:ascii="Century Gothic" w:hAnsi="Century Gothic"/>
          <w:b/>
          <w:sz w:val="28"/>
          <w:szCs w:val="28"/>
        </w:rPr>
      </w:pPr>
      <w:r w:rsidRPr="00F435BF">
        <w:rPr>
          <w:rFonts w:ascii="Century Gothic" w:hAnsi="Century Gothic"/>
          <w:b/>
          <w:sz w:val="28"/>
          <w:szCs w:val="28"/>
        </w:rPr>
        <w:t>All officers should be willing and able to occasionally meet before or after school to plan club activities</w:t>
      </w:r>
      <w:r w:rsidR="00F435BF">
        <w:rPr>
          <w:rFonts w:ascii="Century Gothic" w:hAnsi="Century Gothic"/>
          <w:b/>
          <w:sz w:val="28"/>
          <w:szCs w:val="28"/>
        </w:rPr>
        <w:t xml:space="preserve"> in addition to our regularly scheduled meetings</w:t>
      </w:r>
      <w:r w:rsidRPr="00F435BF">
        <w:rPr>
          <w:rFonts w:ascii="Century Gothic" w:hAnsi="Century Gothic"/>
          <w:b/>
          <w:sz w:val="28"/>
          <w:szCs w:val="28"/>
        </w:rPr>
        <w:t xml:space="preserve">. </w:t>
      </w:r>
    </w:p>
    <w:sectPr w:rsidR="00C40F44" w:rsidRPr="00F435BF" w:rsidSect="000515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5B5"/>
    <w:rsid w:val="0004762D"/>
    <w:rsid w:val="000515B5"/>
    <w:rsid w:val="001A6154"/>
    <w:rsid w:val="005031F7"/>
    <w:rsid w:val="00534FA0"/>
    <w:rsid w:val="005E72F5"/>
    <w:rsid w:val="00653123"/>
    <w:rsid w:val="00682CF2"/>
    <w:rsid w:val="0088218D"/>
    <w:rsid w:val="008E596F"/>
    <w:rsid w:val="009650A6"/>
    <w:rsid w:val="00A74520"/>
    <w:rsid w:val="00C40F44"/>
    <w:rsid w:val="00CD5DD5"/>
    <w:rsid w:val="00D60F2C"/>
    <w:rsid w:val="00DB20CE"/>
    <w:rsid w:val="00E11496"/>
    <w:rsid w:val="00EF2790"/>
    <w:rsid w:val="00F435BF"/>
    <w:rsid w:val="00FD7F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1BD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5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389</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Talley</dc:creator>
  <cp:lastModifiedBy>Tirlinda Adwater</cp:lastModifiedBy>
  <cp:revision>11</cp:revision>
  <dcterms:created xsi:type="dcterms:W3CDTF">2016-10-03T19:12:00Z</dcterms:created>
  <dcterms:modified xsi:type="dcterms:W3CDTF">2016-10-03T19:39:00Z</dcterms:modified>
</cp:coreProperties>
</file>